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77" w:rsidRPr="00A75B34" w:rsidRDefault="00616E7E" w:rsidP="00892ECF">
      <w:pPr>
        <w:pStyle w:val="Nagwek1"/>
        <w:rPr>
          <w:rFonts w:asciiTheme="minorHAnsi" w:hAnsiTheme="minorHAnsi" w:cstheme="minorHAnsi"/>
          <w:color w:val="auto"/>
        </w:rPr>
      </w:pPr>
      <w:r w:rsidRPr="00A75B34">
        <w:rPr>
          <w:rFonts w:asciiTheme="minorHAnsi" w:hAnsiTheme="minorHAnsi" w:cstheme="minorHAnsi"/>
          <w:color w:val="auto"/>
        </w:rPr>
        <w:t>„Rupieciarnia na końcu świata” – czy naprawdę powinno się dociekać prawdy za wszelką cenę?</w:t>
      </w:r>
    </w:p>
    <w:p w:rsidR="00616E7E" w:rsidRPr="00892ECF" w:rsidRDefault="00616E7E" w:rsidP="00892ECF">
      <w:pPr>
        <w:spacing w:line="360" w:lineRule="auto"/>
        <w:rPr>
          <w:rFonts w:cstheme="minorHAnsi"/>
          <w:sz w:val="24"/>
          <w:szCs w:val="24"/>
        </w:rPr>
      </w:pPr>
      <w:r w:rsidRPr="00892ECF">
        <w:rPr>
          <w:rFonts w:cstheme="minorHAnsi"/>
          <w:sz w:val="24"/>
          <w:szCs w:val="24"/>
        </w:rPr>
        <w:t xml:space="preserve">Główna bohaterka, Maryla, to </w:t>
      </w:r>
      <w:r w:rsidR="00844F01" w:rsidRPr="00892ECF">
        <w:rPr>
          <w:rFonts w:cstheme="minorHAnsi"/>
          <w:sz w:val="24"/>
          <w:szCs w:val="24"/>
        </w:rPr>
        <w:t>szes</w:t>
      </w:r>
      <w:r w:rsidRPr="00892ECF">
        <w:rPr>
          <w:rFonts w:cstheme="minorHAnsi"/>
          <w:sz w:val="24"/>
          <w:szCs w:val="24"/>
        </w:rPr>
        <w:t>nastoletnia dziewczyna, która musi opuścić ukochaną Warszawę, szkołę, przyjaciół i przeprowa</w:t>
      </w:r>
      <w:bookmarkStart w:id="0" w:name="_GoBack"/>
      <w:bookmarkEnd w:id="0"/>
      <w:r w:rsidRPr="00892ECF">
        <w:rPr>
          <w:rFonts w:cstheme="minorHAnsi"/>
          <w:sz w:val="24"/>
          <w:szCs w:val="24"/>
        </w:rPr>
        <w:t>dzić się do rodzinnego miasta swojej matki. Na domiar złego ma zamieszkać w domu babci i prababci, dwóch kobiet, które wydają się za nią nie przepadać, mimo iż nigdy się wcześniej nie spotkały. Okazuję się, że przybycie córki i</w:t>
      </w:r>
      <w:r w:rsidR="003B0E98" w:rsidRPr="00892ECF">
        <w:rPr>
          <w:rFonts w:cstheme="minorHAnsi"/>
          <w:sz w:val="24"/>
          <w:szCs w:val="24"/>
        </w:rPr>
        <w:t> </w:t>
      </w:r>
      <w:r w:rsidRPr="00892ECF">
        <w:rPr>
          <w:rFonts w:cstheme="minorHAnsi"/>
          <w:sz w:val="24"/>
          <w:szCs w:val="24"/>
        </w:rPr>
        <w:t>wnuczki do Tomaszowa,</w:t>
      </w:r>
      <w:r w:rsidR="00191548">
        <w:rPr>
          <w:rFonts w:cstheme="minorHAnsi"/>
          <w:sz w:val="24"/>
          <w:szCs w:val="24"/>
        </w:rPr>
        <w:t xml:space="preserve"> </w:t>
      </w:r>
      <w:r w:rsidRPr="00892ECF">
        <w:rPr>
          <w:rFonts w:cstheme="minorHAnsi"/>
          <w:sz w:val="24"/>
          <w:szCs w:val="24"/>
        </w:rPr>
        <w:t>wywraca życie do góry nogami nie tylko starszych kobiet, ale</w:t>
      </w:r>
      <w:r w:rsidR="003B0E98" w:rsidRPr="00892ECF">
        <w:rPr>
          <w:rFonts w:cstheme="minorHAnsi"/>
          <w:sz w:val="24"/>
          <w:szCs w:val="24"/>
        </w:rPr>
        <w:t> </w:t>
      </w:r>
      <w:r w:rsidRPr="00892ECF">
        <w:rPr>
          <w:rFonts w:cstheme="minorHAnsi"/>
          <w:sz w:val="24"/>
          <w:szCs w:val="24"/>
        </w:rPr>
        <w:t>również lokalnej społeczności. Maryla odkrywa rodzinny sekret, w który wmieszani są mieszkańcy Tomaszowa. Próbuje także odnaleźć akcepta</w:t>
      </w:r>
      <w:r w:rsidR="00191548">
        <w:rPr>
          <w:rFonts w:cstheme="minorHAnsi"/>
          <w:sz w:val="24"/>
          <w:szCs w:val="24"/>
        </w:rPr>
        <w:t>cję rówieśników w nowej szkole.</w:t>
      </w:r>
    </w:p>
    <w:p w:rsidR="00616E7E" w:rsidRPr="00892ECF" w:rsidRDefault="00616E7E" w:rsidP="00892ECF">
      <w:pPr>
        <w:spacing w:line="360" w:lineRule="auto"/>
        <w:rPr>
          <w:rFonts w:cstheme="minorHAnsi"/>
          <w:sz w:val="24"/>
          <w:szCs w:val="24"/>
        </w:rPr>
      </w:pPr>
      <w:r w:rsidRPr="00892ECF">
        <w:rPr>
          <w:rFonts w:cstheme="minorHAnsi"/>
          <w:sz w:val="24"/>
          <w:szCs w:val="24"/>
        </w:rPr>
        <w:t>Główna bohaterka</w:t>
      </w:r>
      <w:r w:rsidR="00191548">
        <w:rPr>
          <w:rFonts w:cstheme="minorHAnsi"/>
          <w:sz w:val="24"/>
          <w:szCs w:val="24"/>
        </w:rPr>
        <w:t>,</w:t>
      </w:r>
      <w:r w:rsidRPr="00892ECF">
        <w:rPr>
          <w:rFonts w:cstheme="minorHAnsi"/>
          <w:sz w:val="24"/>
          <w:szCs w:val="24"/>
        </w:rPr>
        <w:t xml:space="preserve"> to początkowo rozsądna i ułożona dziewczyna, która wykazuje się nadzwyczajną ci</w:t>
      </w:r>
      <w:r w:rsidR="00EE43C4" w:rsidRPr="00892ECF">
        <w:rPr>
          <w:rFonts w:cstheme="minorHAnsi"/>
          <w:sz w:val="24"/>
          <w:szCs w:val="24"/>
        </w:rPr>
        <w:t>erpliwością i wyrozumiałością dla</w:t>
      </w:r>
      <w:r w:rsidRPr="00892ECF">
        <w:rPr>
          <w:rFonts w:cstheme="minorHAnsi"/>
          <w:sz w:val="24"/>
          <w:szCs w:val="24"/>
        </w:rPr>
        <w:t xml:space="preserve"> swojej matki. Niestety </w:t>
      </w:r>
      <w:r w:rsidR="00844F01" w:rsidRPr="00892ECF">
        <w:rPr>
          <w:rFonts w:cstheme="minorHAnsi"/>
          <w:sz w:val="24"/>
          <w:szCs w:val="24"/>
        </w:rPr>
        <w:t>tajemnica skrywana przez matkę, babcie, a także większość mieszkańców miasteczka, powodują, iż Maryla staje się wyjątkowo zacięta w poszukiwaniu rozwiązania. Pewna siebie,</w:t>
      </w:r>
      <w:r w:rsidR="00191548">
        <w:rPr>
          <w:rFonts w:cstheme="minorHAnsi"/>
          <w:sz w:val="24"/>
          <w:szCs w:val="24"/>
        </w:rPr>
        <w:t xml:space="preserve"> bezkompromisowa, uparta.</w:t>
      </w:r>
      <w:r w:rsidR="00844F01" w:rsidRPr="00892ECF">
        <w:rPr>
          <w:rFonts w:cstheme="minorHAnsi"/>
          <w:sz w:val="24"/>
          <w:szCs w:val="24"/>
        </w:rPr>
        <w:t xml:space="preserve"> Czy dziewczynie uda się odkryć rodzinny sekret? Czy nie będzie tego żałować? Czy </w:t>
      </w:r>
      <w:r w:rsidR="00191548" w:rsidRPr="00892ECF">
        <w:rPr>
          <w:rFonts w:cstheme="minorHAnsi"/>
          <w:sz w:val="24"/>
          <w:szCs w:val="24"/>
        </w:rPr>
        <w:t>zdobędzie</w:t>
      </w:r>
      <w:r w:rsidR="00844F01" w:rsidRPr="00892ECF">
        <w:rPr>
          <w:rFonts w:cstheme="minorHAnsi"/>
          <w:sz w:val="24"/>
          <w:szCs w:val="24"/>
        </w:rPr>
        <w:t xml:space="preserve"> nowych przyjaciół?</w:t>
      </w:r>
      <w:r w:rsidR="00191548">
        <w:rPr>
          <w:rFonts w:cstheme="minorHAnsi"/>
          <w:sz w:val="24"/>
          <w:szCs w:val="24"/>
        </w:rPr>
        <w:t xml:space="preserve"> </w:t>
      </w:r>
      <w:r w:rsidR="00844F01" w:rsidRPr="00892ECF">
        <w:rPr>
          <w:rFonts w:cstheme="minorHAnsi"/>
          <w:sz w:val="24"/>
          <w:szCs w:val="24"/>
        </w:rPr>
        <w:t>Jak ułożą się relacj</w:t>
      </w:r>
      <w:r w:rsidR="00191548">
        <w:rPr>
          <w:rFonts w:cstheme="minorHAnsi"/>
          <w:sz w:val="24"/>
          <w:szCs w:val="24"/>
        </w:rPr>
        <w:t>e między Marylą, a jej rodziną?</w:t>
      </w:r>
    </w:p>
    <w:p w:rsidR="003B0E98" w:rsidRPr="00892ECF" w:rsidRDefault="00EE43C4" w:rsidP="00892ECF">
      <w:pPr>
        <w:spacing w:line="360" w:lineRule="auto"/>
        <w:rPr>
          <w:rFonts w:cstheme="minorHAnsi"/>
          <w:sz w:val="24"/>
          <w:szCs w:val="24"/>
        </w:rPr>
      </w:pPr>
      <w:r w:rsidRPr="00892ECF">
        <w:rPr>
          <w:rFonts w:cstheme="minorHAnsi"/>
          <w:sz w:val="24"/>
          <w:szCs w:val="24"/>
        </w:rPr>
        <w:t xml:space="preserve">Książka autorstwa Agnieszki </w:t>
      </w:r>
      <w:proofErr w:type="spellStart"/>
      <w:r w:rsidRPr="00892ECF">
        <w:rPr>
          <w:rFonts w:cstheme="minorHAnsi"/>
          <w:sz w:val="24"/>
          <w:szCs w:val="24"/>
        </w:rPr>
        <w:t>Mańczyk</w:t>
      </w:r>
      <w:proofErr w:type="spellEnd"/>
      <w:r w:rsidRPr="00892ECF">
        <w:rPr>
          <w:rFonts w:cstheme="minorHAnsi"/>
          <w:sz w:val="24"/>
          <w:szCs w:val="24"/>
        </w:rPr>
        <w:t>, ukazująca skomplikowane i trudne życie nastolatków oraz problemy</w:t>
      </w:r>
      <w:r w:rsidR="00DD1AA1" w:rsidRPr="00892ECF">
        <w:rPr>
          <w:rFonts w:cstheme="minorHAnsi"/>
          <w:sz w:val="24"/>
          <w:szCs w:val="24"/>
        </w:rPr>
        <w:t>,</w:t>
      </w:r>
      <w:r w:rsidRPr="00892ECF">
        <w:rPr>
          <w:rFonts w:cstheme="minorHAnsi"/>
          <w:sz w:val="24"/>
          <w:szCs w:val="24"/>
        </w:rPr>
        <w:t xml:space="preserve"> z którymi muszą sobie poradzić jest </w:t>
      </w:r>
      <w:r w:rsidR="00DD1AA1" w:rsidRPr="00892ECF">
        <w:rPr>
          <w:rFonts w:cstheme="minorHAnsi"/>
          <w:sz w:val="24"/>
          <w:szCs w:val="24"/>
        </w:rPr>
        <w:t>bardzo ciekawa, a</w:t>
      </w:r>
      <w:r w:rsidR="00844F01" w:rsidRPr="00892ECF">
        <w:rPr>
          <w:rFonts w:cstheme="minorHAnsi"/>
          <w:sz w:val="24"/>
          <w:szCs w:val="24"/>
        </w:rPr>
        <w:t xml:space="preserve"> miejscami nawet poruszająca.</w:t>
      </w:r>
      <w:r w:rsidR="00191548">
        <w:rPr>
          <w:rFonts w:cstheme="minorHAnsi"/>
          <w:sz w:val="24"/>
          <w:szCs w:val="24"/>
        </w:rPr>
        <w:t xml:space="preserve"> </w:t>
      </w:r>
      <w:r w:rsidR="00DD1AA1" w:rsidRPr="00892ECF">
        <w:rPr>
          <w:rFonts w:cstheme="minorHAnsi"/>
          <w:sz w:val="24"/>
          <w:szCs w:val="24"/>
        </w:rPr>
        <w:t xml:space="preserve">Atutem są tu przede wszystkim bardzo wyraziste postaci babci, prababci oraz Magdy, mamy nastolatki. </w:t>
      </w:r>
      <w:r w:rsidR="00191548" w:rsidRPr="00892ECF">
        <w:rPr>
          <w:rFonts w:cstheme="minorHAnsi"/>
          <w:sz w:val="24"/>
          <w:szCs w:val="24"/>
        </w:rPr>
        <w:t>Zadziwiająca</w:t>
      </w:r>
      <w:r w:rsidR="00DD1AA1" w:rsidRPr="00892ECF">
        <w:rPr>
          <w:rFonts w:cstheme="minorHAnsi"/>
          <w:sz w:val="24"/>
          <w:szCs w:val="24"/>
        </w:rPr>
        <w:t xml:space="preserve"> niechęć w ich wzajemnych relacjach przeplata się z</w:t>
      </w:r>
      <w:r w:rsidR="003B0E98" w:rsidRPr="00892ECF">
        <w:rPr>
          <w:rFonts w:cstheme="minorHAnsi"/>
          <w:sz w:val="24"/>
          <w:szCs w:val="24"/>
        </w:rPr>
        <w:t> </w:t>
      </w:r>
      <w:r w:rsidR="00DD1AA1" w:rsidRPr="00892ECF">
        <w:rPr>
          <w:rFonts w:cstheme="minorHAnsi"/>
          <w:sz w:val="24"/>
          <w:szCs w:val="24"/>
        </w:rPr>
        <w:t>krótkimi epizodami sympatii czy rodzinnej więzi.</w:t>
      </w:r>
      <w:r w:rsidR="00191548">
        <w:rPr>
          <w:rFonts w:cstheme="minorHAnsi"/>
          <w:sz w:val="24"/>
          <w:szCs w:val="24"/>
        </w:rPr>
        <w:t xml:space="preserve"> </w:t>
      </w:r>
      <w:r w:rsidR="00DD1AA1" w:rsidRPr="00892ECF">
        <w:rPr>
          <w:rFonts w:cstheme="minorHAnsi"/>
          <w:sz w:val="24"/>
          <w:szCs w:val="24"/>
        </w:rPr>
        <w:t>Taka emocjonalna huśtawka wpływa na zachowanie g</w:t>
      </w:r>
      <w:r w:rsidR="00844F01" w:rsidRPr="00892ECF">
        <w:rPr>
          <w:rFonts w:cstheme="minorHAnsi"/>
          <w:sz w:val="24"/>
          <w:szCs w:val="24"/>
        </w:rPr>
        <w:t>łówn</w:t>
      </w:r>
      <w:r w:rsidR="00DD1AA1" w:rsidRPr="00892ECF">
        <w:rPr>
          <w:rFonts w:cstheme="minorHAnsi"/>
          <w:sz w:val="24"/>
          <w:szCs w:val="24"/>
        </w:rPr>
        <w:t>ej</w:t>
      </w:r>
      <w:r w:rsidR="00844F01" w:rsidRPr="00892ECF">
        <w:rPr>
          <w:rFonts w:cstheme="minorHAnsi"/>
          <w:sz w:val="24"/>
          <w:szCs w:val="24"/>
        </w:rPr>
        <w:t xml:space="preserve"> bohaterk</w:t>
      </w:r>
      <w:r w:rsidR="00DD1AA1" w:rsidRPr="00892ECF">
        <w:rPr>
          <w:rFonts w:cstheme="minorHAnsi"/>
          <w:sz w:val="24"/>
          <w:szCs w:val="24"/>
        </w:rPr>
        <w:t>i, która także</w:t>
      </w:r>
      <w:r w:rsidR="00191548">
        <w:rPr>
          <w:rFonts w:cstheme="minorHAnsi"/>
          <w:sz w:val="24"/>
          <w:szCs w:val="24"/>
        </w:rPr>
        <w:t xml:space="preserve"> jest postacią złoż</w:t>
      </w:r>
      <w:r w:rsidR="00844F01" w:rsidRPr="00892ECF">
        <w:rPr>
          <w:rFonts w:cstheme="minorHAnsi"/>
          <w:sz w:val="24"/>
          <w:szCs w:val="24"/>
        </w:rPr>
        <w:t>oną i wielowymiarową. Podejmowane przez nią decyzje nie zawsze wydają się słusz</w:t>
      </w:r>
      <w:r w:rsidR="00191548">
        <w:rPr>
          <w:rFonts w:cstheme="minorHAnsi"/>
          <w:sz w:val="24"/>
          <w:szCs w:val="24"/>
        </w:rPr>
        <w:t>n</w:t>
      </w:r>
      <w:r w:rsidR="00844F01" w:rsidRPr="00892ECF">
        <w:rPr>
          <w:rFonts w:cstheme="minorHAnsi"/>
          <w:sz w:val="24"/>
          <w:szCs w:val="24"/>
        </w:rPr>
        <w:t>e, ale dzięki temu książkę czyta się szybko i z dużym zaciekawieniem</w:t>
      </w:r>
      <w:r w:rsidR="00191548">
        <w:rPr>
          <w:rFonts w:cstheme="minorHAnsi"/>
          <w:sz w:val="24"/>
          <w:szCs w:val="24"/>
        </w:rPr>
        <w:t>.</w:t>
      </w:r>
    </w:p>
    <w:p w:rsidR="00844F01" w:rsidRPr="00892ECF" w:rsidRDefault="00844F01" w:rsidP="00892ECF">
      <w:pPr>
        <w:spacing w:line="360" w:lineRule="auto"/>
        <w:rPr>
          <w:rFonts w:cstheme="minorHAnsi"/>
          <w:sz w:val="24"/>
          <w:szCs w:val="24"/>
        </w:rPr>
      </w:pPr>
      <w:r w:rsidRPr="00892ECF">
        <w:rPr>
          <w:rFonts w:cstheme="minorHAnsi"/>
          <w:sz w:val="24"/>
          <w:szCs w:val="24"/>
        </w:rPr>
        <w:t>Nie</w:t>
      </w:r>
      <w:r w:rsidR="00EE43C4" w:rsidRPr="00892ECF">
        <w:rPr>
          <w:rFonts w:cstheme="minorHAnsi"/>
          <w:sz w:val="24"/>
          <w:szCs w:val="24"/>
        </w:rPr>
        <w:t>podważalnym</w:t>
      </w:r>
      <w:r w:rsidRPr="00892ECF">
        <w:rPr>
          <w:rFonts w:cstheme="minorHAnsi"/>
          <w:sz w:val="24"/>
          <w:szCs w:val="24"/>
        </w:rPr>
        <w:t xml:space="preserve"> walorem</w:t>
      </w:r>
      <w:r w:rsidR="00EE43C4" w:rsidRPr="00892ECF">
        <w:rPr>
          <w:rFonts w:cstheme="minorHAnsi"/>
          <w:sz w:val="24"/>
          <w:szCs w:val="24"/>
        </w:rPr>
        <w:t>,</w:t>
      </w:r>
      <w:r w:rsidRPr="00892ECF">
        <w:rPr>
          <w:rFonts w:cstheme="minorHAnsi"/>
          <w:sz w:val="24"/>
          <w:szCs w:val="24"/>
        </w:rPr>
        <w:t xml:space="preserve"> podnoszącym </w:t>
      </w:r>
      <w:r w:rsidR="00AC386E" w:rsidRPr="00892ECF">
        <w:rPr>
          <w:rFonts w:cstheme="minorHAnsi"/>
          <w:sz w:val="24"/>
          <w:szCs w:val="24"/>
        </w:rPr>
        <w:t>jakość</w:t>
      </w:r>
      <w:r w:rsidRPr="00892ECF">
        <w:rPr>
          <w:rFonts w:cstheme="minorHAnsi"/>
          <w:sz w:val="24"/>
          <w:szCs w:val="24"/>
        </w:rPr>
        <w:t xml:space="preserve"> powieści</w:t>
      </w:r>
      <w:r w:rsidR="00EE43C4" w:rsidRPr="00892ECF">
        <w:rPr>
          <w:rFonts w:cstheme="minorHAnsi"/>
          <w:sz w:val="24"/>
          <w:szCs w:val="24"/>
        </w:rPr>
        <w:t>,</w:t>
      </w:r>
      <w:r w:rsidRPr="00892ECF">
        <w:rPr>
          <w:rFonts w:cstheme="minorHAnsi"/>
          <w:sz w:val="24"/>
          <w:szCs w:val="24"/>
        </w:rPr>
        <w:t xml:space="preserve"> są wiersze Agnieszki Osieckiej, które są klamrą spinającą rodzinną historię. </w:t>
      </w:r>
      <w:r w:rsidR="003B0E98" w:rsidRPr="00892ECF">
        <w:rPr>
          <w:rFonts w:cstheme="minorHAnsi"/>
          <w:sz w:val="24"/>
          <w:szCs w:val="24"/>
        </w:rPr>
        <w:t>Pow</w:t>
      </w:r>
      <w:r w:rsidR="00191548">
        <w:rPr>
          <w:rFonts w:cstheme="minorHAnsi"/>
          <w:sz w:val="24"/>
          <w:szCs w:val="24"/>
        </w:rPr>
        <w:t>ieść naprawdę warto przeczytać.</w:t>
      </w:r>
    </w:p>
    <w:sectPr w:rsidR="00844F01" w:rsidRPr="00892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7E"/>
    <w:rsid w:val="000F2077"/>
    <w:rsid w:val="00191548"/>
    <w:rsid w:val="003B0E98"/>
    <w:rsid w:val="005D3421"/>
    <w:rsid w:val="0061056E"/>
    <w:rsid w:val="00616E7E"/>
    <w:rsid w:val="00844F01"/>
    <w:rsid w:val="00892ECF"/>
    <w:rsid w:val="00A75B34"/>
    <w:rsid w:val="00AC386E"/>
    <w:rsid w:val="00DD1AA1"/>
    <w:rsid w:val="00EE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2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2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User</cp:lastModifiedBy>
  <cp:revision>4</cp:revision>
  <dcterms:created xsi:type="dcterms:W3CDTF">2024-02-12T12:32:00Z</dcterms:created>
  <dcterms:modified xsi:type="dcterms:W3CDTF">2024-02-13T20:39:00Z</dcterms:modified>
</cp:coreProperties>
</file>